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69164" w14:textId="77777777" w:rsidR="005F5EBE" w:rsidRPr="002F0C80" w:rsidRDefault="005F5EBE" w:rsidP="002F0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C80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7FC4A315" w14:textId="77777777" w:rsidR="005F5EBE" w:rsidRDefault="005F5EBE" w:rsidP="002F0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C80">
        <w:rPr>
          <w:rFonts w:ascii="Times New Roman" w:hAnsi="Times New Roman" w:cs="Times New Roman"/>
          <w:b/>
          <w:bCs/>
          <w:sz w:val="24"/>
          <w:szCs w:val="24"/>
        </w:rPr>
        <w:t>на оказание гостиничных услуг</w:t>
      </w:r>
    </w:p>
    <w:p w14:paraId="57BA51C7" w14:textId="77777777" w:rsidR="002F0C80" w:rsidRPr="002F0C80" w:rsidRDefault="002F0C80" w:rsidP="002F0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F99B7" w14:textId="21E032FC" w:rsidR="002F0C80" w:rsidRPr="002F0C80" w:rsidRDefault="005F5EBE" w:rsidP="002F0C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Республика Карелия, Сортавальский муниципальный округ, посёлок </w:t>
      </w:r>
      <w:proofErr w:type="spellStart"/>
      <w:r w:rsidRPr="002F0C80">
        <w:rPr>
          <w:rFonts w:ascii="Times New Roman" w:hAnsi="Times New Roman" w:cs="Times New Roman"/>
          <w:sz w:val="24"/>
          <w:szCs w:val="24"/>
        </w:rPr>
        <w:t>Кирьявалахти</w:t>
      </w:r>
      <w:proofErr w:type="spellEnd"/>
    </w:p>
    <w:p w14:paraId="713A5E00" w14:textId="5AE2D8A9" w:rsidR="005F5EBE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2F0C80">
        <w:rPr>
          <w:rFonts w:ascii="Times New Roman" w:hAnsi="Times New Roman" w:cs="Times New Roman"/>
          <w:sz w:val="24"/>
          <w:szCs w:val="24"/>
        </w:rPr>
        <w:t>размещения:</w:t>
      </w:r>
      <w:r w:rsidR="002F0C8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2F0C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gramStart"/>
      <w:r w:rsidR="002F0C80">
        <w:rPr>
          <w:rFonts w:ascii="Times New Roman" w:hAnsi="Times New Roman" w:cs="Times New Roman"/>
          <w:sz w:val="24"/>
          <w:szCs w:val="24"/>
        </w:rPr>
        <w:t xml:space="preserve">  </w:t>
      </w:r>
      <w:r w:rsidRPr="002F0C80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2F0C80">
        <w:rPr>
          <w:rFonts w:ascii="Times New Roman" w:hAnsi="Times New Roman" w:cs="Times New Roman"/>
          <w:sz w:val="24"/>
          <w:szCs w:val="24"/>
        </w:rPr>
        <w:t xml:space="preserve">01» </w:t>
      </w:r>
      <w:r w:rsidR="002F0C80">
        <w:rPr>
          <w:rFonts w:ascii="Times New Roman" w:hAnsi="Times New Roman" w:cs="Times New Roman"/>
          <w:sz w:val="24"/>
          <w:szCs w:val="24"/>
        </w:rPr>
        <w:t>сентября</w:t>
      </w:r>
      <w:r w:rsidRPr="002F0C80">
        <w:rPr>
          <w:rFonts w:ascii="Times New Roman" w:hAnsi="Times New Roman" w:cs="Times New Roman"/>
          <w:sz w:val="24"/>
          <w:szCs w:val="24"/>
        </w:rPr>
        <w:t xml:space="preserve"> 20</w:t>
      </w:r>
      <w:r w:rsidR="002F0C80">
        <w:rPr>
          <w:rFonts w:ascii="Times New Roman" w:hAnsi="Times New Roman" w:cs="Times New Roman"/>
          <w:sz w:val="24"/>
          <w:szCs w:val="24"/>
        </w:rPr>
        <w:t>25</w:t>
      </w:r>
      <w:r w:rsidRPr="002F0C80">
        <w:rPr>
          <w:rFonts w:ascii="Times New Roman" w:hAnsi="Times New Roman" w:cs="Times New Roman"/>
          <w:sz w:val="24"/>
          <w:szCs w:val="24"/>
        </w:rPr>
        <w:t>г.</w:t>
      </w:r>
    </w:p>
    <w:p w14:paraId="20C859E0" w14:textId="77777777" w:rsidR="002F0C80" w:rsidRPr="002F0C80" w:rsidRDefault="002F0C80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352394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0C80">
        <w:rPr>
          <w:rFonts w:ascii="Times New Roman" w:hAnsi="Times New Roman" w:cs="Times New Roman"/>
          <w:b/>
          <w:bCs/>
          <w:sz w:val="24"/>
          <w:szCs w:val="24"/>
        </w:rPr>
        <w:t>1. Общие положения.</w:t>
      </w:r>
    </w:p>
    <w:p w14:paraId="13883134" w14:textId="656C34C8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1.1. Настоящая Оферта представляет собой официальное, публичное и безотзывное предложение</w:t>
      </w:r>
      <w:r w:rsidR="002F0C80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b/>
          <w:bCs/>
          <w:sz w:val="24"/>
          <w:szCs w:val="24"/>
        </w:rPr>
        <w:t xml:space="preserve">Индивидуального предпринимателя </w:t>
      </w:r>
      <w:r w:rsidR="002F0C80" w:rsidRPr="002F0C80">
        <w:rPr>
          <w:rFonts w:ascii="Times New Roman" w:hAnsi="Times New Roman" w:cs="Times New Roman"/>
          <w:b/>
          <w:bCs/>
          <w:sz w:val="24"/>
          <w:szCs w:val="24"/>
        </w:rPr>
        <w:t>Кауфман Алёна Владимировна</w:t>
      </w:r>
      <w:r w:rsidRPr="002F0C80">
        <w:rPr>
          <w:rFonts w:ascii="Times New Roman" w:hAnsi="Times New Roman" w:cs="Times New Roman"/>
          <w:sz w:val="24"/>
          <w:szCs w:val="24"/>
        </w:rPr>
        <w:t xml:space="preserve"> (далее - ИП </w:t>
      </w:r>
      <w:r w:rsidR="002F0C80">
        <w:rPr>
          <w:rFonts w:ascii="Times New Roman" w:hAnsi="Times New Roman" w:cs="Times New Roman"/>
          <w:sz w:val="24"/>
          <w:szCs w:val="24"/>
        </w:rPr>
        <w:t>Кауфман А.В</w:t>
      </w:r>
      <w:r w:rsidRPr="002F0C80">
        <w:rPr>
          <w:rFonts w:ascii="Times New Roman" w:hAnsi="Times New Roman" w:cs="Times New Roman"/>
          <w:sz w:val="24"/>
          <w:szCs w:val="24"/>
        </w:rPr>
        <w:t>.,</w:t>
      </w:r>
      <w:r w:rsidR="002F0C80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ИНН </w:t>
      </w:r>
      <w:r w:rsidR="002F0C80">
        <w:rPr>
          <w:rFonts w:ascii="Times New Roman" w:hAnsi="Times New Roman" w:cs="Times New Roman"/>
          <w:sz w:val="24"/>
          <w:szCs w:val="24"/>
        </w:rPr>
        <w:t>667209529403</w:t>
      </w:r>
      <w:r w:rsidRPr="002F0C80">
        <w:rPr>
          <w:rFonts w:ascii="Times New Roman" w:hAnsi="Times New Roman" w:cs="Times New Roman"/>
          <w:sz w:val="24"/>
          <w:szCs w:val="24"/>
        </w:rPr>
        <w:t xml:space="preserve">), именуемый в дальнейшем </w:t>
      </w:r>
      <w:r w:rsidRPr="002F0C80">
        <w:rPr>
          <w:rFonts w:ascii="Times New Roman" w:hAnsi="Times New Roman" w:cs="Times New Roman"/>
          <w:b/>
          <w:bCs/>
          <w:sz w:val="24"/>
          <w:szCs w:val="24"/>
        </w:rPr>
        <w:t>“Исполнитель”</w:t>
      </w:r>
      <w:r w:rsidRPr="002F0C80">
        <w:rPr>
          <w:rFonts w:ascii="Times New Roman" w:hAnsi="Times New Roman" w:cs="Times New Roman"/>
          <w:sz w:val="24"/>
          <w:szCs w:val="24"/>
        </w:rPr>
        <w:t>, заключить договор на оказание</w:t>
      </w:r>
      <w:r w:rsidR="002F0C80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гостиничных услуг с Заказчиком на условиях настоящего договора публичной оферты (далее -Договор).</w:t>
      </w:r>
    </w:p>
    <w:p w14:paraId="41C87C52" w14:textId="0DAF565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1.2. Договор публичной оферты заключается в особом порядке: путем акцепта</w:t>
      </w:r>
      <w:r w:rsidR="002F0C80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настоящего Договора, т.е. полным и безоговорочным ответом лица о его принятии (ст. 438 ГК РФ). В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соответствии с н. 3 </w:t>
      </w:r>
      <w:proofErr w:type="spellStart"/>
      <w:r w:rsidRPr="002F0C80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2F0C80">
        <w:rPr>
          <w:rFonts w:ascii="Times New Roman" w:hAnsi="Times New Roman" w:cs="Times New Roman"/>
          <w:sz w:val="24"/>
          <w:szCs w:val="24"/>
        </w:rPr>
        <w:t>, 438 ГК РФ принятие, содержащихся в настоящем Договоре публичной оферты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существенных условий равносильно заключению договора на оказание гостиничных услуг. Настоящий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Договор имеет юридическую силу в соответствии со ст. 434 ГК РФ и является равносильным </w:t>
      </w:r>
      <w:proofErr w:type="gramStart"/>
      <w:r w:rsidRPr="002F0C80">
        <w:rPr>
          <w:rFonts w:ascii="Times New Roman" w:hAnsi="Times New Roman" w:cs="Times New Roman"/>
          <w:sz w:val="24"/>
          <w:szCs w:val="24"/>
        </w:rPr>
        <w:t>договору</w:t>
      </w:r>
      <w:proofErr w:type="gramEnd"/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подписанному сторонами.</w:t>
      </w:r>
    </w:p>
    <w:p w14:paraId="65031A76" w14:textId="032A77D8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1.3. Фактом, подтверждающим полное и безоговорочное принятие (акцепта)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изложенных ниже условий настоящей публичной оферты, является оплата Заказчиком услуг (в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соответствии с пунктом 3 статьи 438 ГК РФ акцепт оферты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равносилен заключению договора на условиях, изложенных в оферте). Оплата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заявки на бронирование также считается акцептом оферты, что равносильно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заключению между Заказчиком и Исполнителем договора на оказание гостиничных услуг на условиях,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изложенных в данной оферте.</w:t>
      </w:r>
    </w:p>
    <w:p w14:paraId="47FA5AE9" w14:textId="5F784E93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1.4. Настоящий договор считается заключенным с момента его акцептации и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действует до исполнения сторонами всех своих обязательств по настоящему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договору.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BE0BF" w14:textId="3510E6ED" w:rsidR="005F5EBE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1.5. Совершая действия по акцепту настоящего публичного договора оферты,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Заказчик подтверждает свою правоспособность и дееспособность, достижение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Заказчиком возраста 18 лет, а также законное право Заказчика вступать в договорные отношения с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Исполнителем.</w:t>
      </w:r>
    </w:p>
    <w:p w14:paraId="65A37EE1" w14:textId="77777777" w:rsidR="0028072F" w:rsidRPr="002F0C80" w:rsidRDefault="0028072F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19A9DF" w14:textId="77777777" w:rsidR="005F5EBE" w:rsidRPr="0028072F" w:rsidRDefault="005F5EBE" w:rsidP="002F0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72F">
        <w:rPr>
          <w:rFonts w:ascii="Times New Roman" w:hAnsi="Times New Roman" w:cs="Times New Roman"/>
          <w:b/>
          <w:bCs/>
          <w:sz w:val="24"/>
          <w:szCs w:val="24"/>
        </w:rPr>
        <w:t>2. Основные понятия.</w:t>
      </w:r>
    </w:p>
    <w:p w14:paraId="5C8CDFC2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2.1. Заявка на бронирование, направляемая Заказчиком Исполнителю информация с целью</w:t>
      </w:r>
    </w:p>
    <w:p w14:paraId="4370F13D" w14:textId="67AB1CD8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бронирования гостиничных и/или иных услуг в определенный срок и на определенных условиях,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средствами электронной почты или телефону по реквизитам, указанным в разделе 10 настоящего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Договора или посредством сервиса онлайн бронирования на сайте Исполнителя.</w:t>
      </w:r>
    </w:p>
    <w:p w14:paraId="786579E1" w14:textId="0764B291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2.2. Подтверждение бронирования — информационное сообщение, направляемое Исполнителем на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основании заявки Заказчика, в отношении которой Исполнителем дано согласие на оказание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гостиничных и/или иных услуг в срок и на истребуемых в заявке условиях, направленное Заказчику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средствами мобильной связи (сообщением) или электронной почты.</w:t>
      </w:r>
    </w:p>
    <w:p w14:paraId="02BEB149" w14:textId="6383B0DA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2.3. Гостиничные услуги — услуги, связанные с размещением, проживанием в отеле и иные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сопутствующие услуги, предоставляемые Исполнителем Заказчику в соответствии с Гражданским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кодексом Российской Федерации (далее - РФ), Законом РФ “О защите прав потребителей” от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07.02.1992 г. № 2300-1, Постановлением Правительства РФ от 18.11.2020 г. 1853 “Об утверждении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правил предоставления гостиничных услуг в РФ» и другими нормативными актами и иными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нормативно-правовыми документами, регулирующими </w:t>
      </w:r>
      <w:r w:rsidRPr="002F0C80">
        <w:rPr>
          <w:rFonts w:ascii="Times New Roman" w:hAnsi="Times New Roman" w:cs="Times New Roman"/>
          <w:sz w:val="24"/>
          <w:szCs w:val="24"/>
        </w:rPr>
        <w:lastRenderedPageBreak/>
        <w:t>правоотношения в сфере оказания гостиничных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и дополнительных услуг, а также Правилами проживания и пользования гостиничными услугами </w:t>
      </w:r>
      <w:r w:rsidR="0028072F">
        <w:rPr>
          <w:rFonts w:ascii="Times New Roman" w:hAnsi="Times New Roman" w:cs="Times New Roman"/>
          <w:sz w:val="24"/>
          <w:szCs w:val="24"/>
        </w:rPr>
        <w:t>на базе отдыха</w:t>
      </w:r>
      <w:r w:rsidRPr="002F0C80">
        <w:rPr>
          <w:rFonts w:ascii="Times New Roman" w:hAnsi="Times New Roman" w:cs="Times New Roman"/>
          <w:sz w:val="24"/>
          <w:szCs w:val="24"/>
        </w:rPr>
        <w:t xml:space="preserve"> «</w:t>
      </w:r>
      <w:r w:rsidR="0028072F">
        <w:rPr>
          <w:rFonts w:ascii="Times New Roman" w:hAnsi="Times New Roman" w:cs="Times New Roman"/>
          <w:sz w:val="24"/>
          <w:szCs w:val="24"/>
        </w:rPr>
        <w:t>Хутор Лих</w:t>
      </w:r>
      <w:r w:rsidR="0028072F">
        <w:rPr>
          <w:rFonts w:ascii="Times New Roman" w:hAnsi="Times New Roman" w:cs="Times New Roman"/>
          <w:sz w:val="24"/>
          <w:szCs w:val="24"/>
          <w:lang w:val="en-US"/>
        </w:rPr>
        <w:t>Koff</w:t>
      </w:r>
      <w:r w:rsidRPr="002F0C80">
        <w:rPr>
          <w:rFonts w:ascii="Times New Roman" w:hAnsi="Times New Roman" w:cs="Times New Roman"/>
          <w:sz w:val="24"/>
          <w:szCs w:val="24"/>
        </w:rPr>
        <w:t>», опубликованными на сайте Исполнителя.</w:t>
      </w:r>
    </w:p>
    <w:p w14:paraId="28BA4483" w14:textId="4E6ED93F" w:rsidR="006A4ABA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2.4. </w:t>
      </w:r>
      <w:r w:rsidR="0028072F">
        <w:rPr>
          <w:rFonts w:ascii="Times New Roman" w:hAnsi="Times New Roman" w:cs="Times New Roman"/>
          <w:sz w:val="24"/>
          <w:szCs w:val="24"/>
        </w:rPr>
        <w:t xml:space="preserve">База отдыха </w:t>
      </w:r>
      <w:proofErr w:type="gramStart"/>
      <w:r w:rsidR="0028072F">
        <w:rPr>
          <w:rFonts w:ascii="Times New Roman" w:hAnsi="Times New Roman" w:cs="Times New Roman"/>
          <w:sz w:val="24"/>
          <w:szCs w:val="24"/>
        </w:rPr>
        <w:t>( База</w:t>
      </w:r>
      <w:proofErr w:type="gramEnd"/>
      <w:r w:rsidR="0028072F">
        <w:rPr>
          <w:rFonts w:ascii="Times New Roman" w:hAnsi="Times New Roman" w:cs="Times New Roman"/>
          <w:sz w:val="24"/>
          <w:szCs w:val="24"/>
        </w:rPr>
        <w:t xml:space="preserve"> ) </w:t>
      </w:r>
      <w:proofErr w:type="gramStart"/>
      <w:r w:rsidRPr="002F0C80">
        <w:rPr>
          <w:rFonts w:ascii="Times New Roman" w:hAnsi="Times New Roman" w:cs="Times New Roman"/>
          <w:sz w:val="24"/>
          <w:szCs w:val="24"/>
        </w:rPr>
        <w:t>-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 комплекс</w:t>
      </w:r>
      <w:proofErr w:type="gramEnd"/>
      <w:r w:rsidRPr="002F0C80">
        <w:rPr>
          <w:rFonts w:ascii="Times New Roman" w:hAnsi="Times New Roman" w:cs="Times New Roman"/>
          <w:sz w:val="24"/>
          <w:szCs w:val="24"/>
        </w:rPr>
        <w:t xml:space="preserve"> </w:t>
      </w:r>
      <w:r w:rsidR="0028072F">
        <w:rPr>
          <w:rFonts w:ascii="Times New Roman" w:hAnsi="Times New Roman" w:cs="Times New Roman"/>
          <w:sz w:val="24"/>
          <w:szCs w:val="24"/>
        </w:rPr>
        <w:t xml:space="preserve">зданий и </w:t>
      </w:r>
      <w:proofErr w:type="gramStart"/>
      <w:r w:rsidR="0028072F">
        <w:rPr>
          <w:rFonts w:ascii="Times New Roman" w:hAnsi="Times New Roman" w:cs="Times New Roman"/>
          <w:sz w:val="24"/>
          <w:szCs w:val="24"/>
        </w:rPr>
        <w:t xml:space="preserve">сооружений </w:t>
      </w:r>
      <w:r w:rsidRPr="002F0C80">
        <w:rPr>
          <w:rFonts w:ascii="Times New Roman" w:hAnsi="Times New Roman" w:cs="Times New Roman"/>
          <w:sz w:val="24"/>
          <w:szCs w:val="24"/>
        </w:rPr>
        <w:t xml:space="preserve"> </w:t>
      </w:r>
      <w:r w:rsidR="008744E5">
        <w:rPr>
          <w:rFonts w:ascii="Times New Roman" w:hAnsi="Times New Roman" w:cs="Times New Roman"/>
          <w:sz w:val="24"/>
          <w:szCs w:val="24"/>
        </w:rPr>
        <w:t>"</w:t>
      </w:r>
      <w:proofErr w:type="gramEnd"/>
      <w:r w:rsidR="0028072F">
        <w:rPr>
          <w:rFonts w:ascii="Times New Roman" w:hAnsi="Times New Roman" w:cs="Times New Roman"/>
          <w:sz w:val="24"/>
          <w:szCs w:val="24"/>
        </w:rPr>
        <w:t>Хутор Лих</w:t>
      </w:r>
      <w:r w:rsidR="0028072F">
        <w:rPr>
          <w:rFonts w:ascii="Times New Roman" w:hAnsi="Times New Roman" w:cs="Times New Roman"/>
          <w:sz w:val="24"/>
          <w:szCs w:val="24"/>
          <w:lang w:val="en-US"/>
        </w:rPr>
        <w:t>Koff</w:t>
      </w:r>
      <w:r w:rsidRPr="002F0C80">
        <w:rPr>
          <w:rFonts w:ascii="Times New Roman" w:hAnsi="Times New Roman" w:cs="Times New Roman"/>
          <w:sz w:val="24"/>
          <w:szCs w:val="24"/>
        </w:rPr>
        <w:t xml:space="preserve">”, расположенный по </w:t>
      </w:r>
      <w:proofErr w:type="gramStart"/>
      <w:r w:rsidRPr="002F0C80">
        <w:rPr>
          <w:rFonts w:ascii="Times New Roman" w:hAnsi="Times New Roman" w:cs="Times New Roman"/>
          <w:sz w:val="24"/>
          <w:szCs w:val="24"/>
        </w:rPr>
        <w:t>адресу :</w:t>
      </w:r>
      <w:proofErr w:type="gramEnd"/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Северо-Западный федеральный округ, Республика Карелия, Сортавальский муниципальный округ,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посёлок </w:t>
      </w:r>
      <w:proofErr w:type="spellStart"/>
      <w:r w:rsidRPr="002F0C80">
        <w:rPr>
          <w:rFonts w:ascii="Times New Roman" w:hAnsi="Times New Roman" w:cs="Times New Roman"/>
          <w:sz w:val="24"/>
          <w:szCs w:val="24"/>
        </w:rPr>
        <w:t>Кирьявалахти</w:t>
      </w:r>
      <w:proofErr w:type="spellEnd"/>
      <w:r w:rsidRPr="002F0C80">
        <w:rPr>
          <w:rFonts w:ascii="Times New Roman" w:hAnsi="Times New Roman" w:cs="Times New Roman"/>
          <w:sz w:val="24"/>
          <w:szCs w:val="24"/>
        </w:rPr>
        <w:t>.</w:t>
      </w:r>
    </w:p>
    <w:p w14:paraId="24C1CCAD" w14:textId="4C70DA84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2.5. Сайт Исполнителя —совокупность программ для электронных вычислительных машин и иной</w:t>
      </w:r>
      <w:r w:rsidR="0028072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информации, доступ к которой обеспечивается посредством информационно-телекоммуникационной</w:t>
      </w:r>
      <w:r w:rsidR="008744E5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сети «Интернет» по доменным именам и (или) сетевым адресам, позволяющим идентифицировать сайт</w:t>
      </w:r>
      <w:r w:rsidR="008744E5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в сети «Интернет». Для целей применения Договора — сайт, расположенный по адресу</w:t>
      </w:r>
      <w:r w:rsidR="008744E5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8744E5" w:rsidRPr="00216F24">
          <w:rPr>
            <w:rStyle w:val="ac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8744E5" w:rsidRPr="00216F24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hutorlihkoff</w:t>
        </w:r>
        <w:proofErr w:type="spellEnd"/>
        <w:r w:rsidR="008744E5" w:rsidRPr="00216F24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744E5" w:rsidRPr="00216F24">
          <w:rPr>
            <w:rStyle w:val="ac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8744E5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, а также под доменными именами, посредством которого осуществляется</w:t>
      </w:r>
      <w:r w:rsidR="008744E5" w:rsidRPr="008744E5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предоставление информации со стороны Исполнителя для целей исполнения Договора. Цены,</w:t>
      </w:r>
      <w:r w:rsidR="008744E5" w:rsidRPr="008744E5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представленные на Сайте, носят реальный характер и динамически изменяются в зависимости от</w:t>
      </w:r>
      <w:r w:rsidR="008744E5" w:rsidRPr="008744E5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данных Исполнителя.</w:t>
      </w:r>
    </w:p>
    <w:p w14:paraId="39D5D726" w14:textId="322E3BDD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2.6. Правила проживания и пользования гостиничными</w:t>
      </w:r>
      <w:r w:rsidR="008744E5" w:rsidRPr="008744E5">
        <w:t xml:space="preserve"> </w:t>
      </w:r>
      <w:r w:rsidR="008744E5" w:rsidRPr="008744E5">
        <w:rPr>
          <w:rFonts w:ascii="Times New Roman" w:hAnsi="Times New Roman" w:cs="Times New Roman"/>
          <w:sz w:val="24"/>
          <w:szCs w:val="24"/>
        </w:rPr>
        <w:t xml:space="preserve">на базе отдыха «Хутор </w:t>
      </w:r>
      <w:proofErr w:type="spellStart"/>
      <w:r w:rsidR="008744E5" w:rsidRPr="008744E5">
        <w:rPr>
          <w:rFonts w:ascii="Times New Roman" w:hAnsi="Times New Roman" w:cs="Times New Roman"/>
          <w:sz w:val="24"/>
          <w:szCs w:val="24"/>
        </w:rPr>
        <w:t>ЛихKoff</w:t>
      </w:r>
      <w:proofErr w:type="spellEnd"/>
      <w:r w:rsidR="008744E5" w:rsidRPr="008744E5">
        <w:rPr>
          <w:rFonts w:ascii="Times New Roman" w:hAnsi="Times New Roman" w:cs="Times New Roman"/>
          <w:sz w:val="24"/>
          <w:szCs w:val="24"/>
        </w:rPr>
        <w:t>»</w:t>
      </w:r>
      <w:r w:rsidRPr="002F0C80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5BAB9F86" w14:textId="5CBE118A" w:rsidR="005F5EBE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правила и пользования гостиничными услугами, опубликованные на сайте </w:t>
      </w:r>
      <w:hyperlink r:id="rId5" w:history="1">
        <w:r w:rsidR="008744E5" w:rsidRPr="00216F24">
          <w:rPr>
            <w:rStyle w:val="ac"/>
            <w:rFonts w:ascii="Times New Roman" w:hAnsi="Times New Roman" w:cs="Times New Roman"/>
            <w:sz w:val="24"/>
            <w:szCs w:val="24"/>
          </w:rPr>
          <w:t>http://hutorlihkoff.ru</w:t>
        </w:r>
      </w:hyperlink>
      <w:r w:rsidR="008744E5">
        <w:rPr>
          <w:rFonts w:ascii="Times New Roman" w:hAnsi="Times New Roman" w:cs="Times New Roman"/>
          <w:sz w:val="24"/>
          <w:szCs w:val="24"/>
        </w:rPr>
        <w:t>.</w:t>
      </w:r>
    </w:p>
    <w:p w14:paraId="4B9316BB" w14:textId="77777777" w:rsidR="008744E5" w:rsidRPr="002F0C80" w:rsidRDefault="008744E5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13C5E6" w14:textId="77777777" w:rsidR="005F5EBE" w:rsidRPr="008744E5" w:rsidRDefault="005F5EBE" w:rsidP="002F0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4E5">
        <w:rPr>
          <w:rFonts w:ascii="Times New Roman" w:hAnsi="Times New Roman" w:cs="Times New Roman"/>
          <w:b/>
          <w:bCs/>
          <w:sz w:val="24"/>
          <w:szCs w:val="24"/>
        </w:rPr>
        <w:t>3. Предмет договора.</w:t>
      </w:r>
    </w:p>
    <w:p w14:paraId="1765A190" w14:textId="1D109B7C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3.1. Исполнитель обязуется оказывать гостиничные услуги, а Заказчик обязуется</w:t>
      </w:r>
      <w:r w:rsidR="008744E5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произвести их оплату на условиях, предусмотренных настоящим Договором.</w:t>
      </w:r>
    </w:p>
    <w:p w14:paraId="30F3D25A" w14:textId="79DC767F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3.2. Информация об Исполнителе и оказываемых им услугах размещена на сайте </w:t>
      </w:r>
      <w:r w:rsidR="008744E5">
        <w:rPr>
          <w:rFonts w:ascii="Times New Roman" w:hAnsi="Times New Roman" w:cs="Times New Roman"/>
          <w:sz w:val="24"/>
          <w:szCs w:val="24"/>
        </w:rPr>
        <w:t xml:space="preserve">Базы </w:t>
      </w:r>
      <w:hyperlink r:id="rId6" w:history="1">
        <w:r w:rsidR="008744E5" w:rsidRPr="00216F24">
          <w:rPr>
            <w:rStyle w:val="ac"/>
            <w:rFonts w:ascii="Times New Roman" w:hAnsi="Times New Roman" w:cs="Times New Roman"/>
            <w:sz w:val="24"/>
            <w:szCs w:val="24"/>
          </w:rPr>
          <w:t>http://hutorlihkoff.ru</w:t>
        </w:r>
      </w:hyperlink>
      <w:r w:rsidR="008744E5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2CF25752" w14:textId="39912237" w:rsidR="005F5EBE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3.3. </w:t>
      </w:r>
      <w:r w:rsidR="008744E5">
        <w:rPr>
          <w:rFonts w:ascii="Times New Roman" w:hAnsi="Times New Roman" w:cs="Times New Roman"/>
          <w:sz w:val="24"/>
          <w:szCs w:val="24"/>
        </w:rPr>
        <w:t>Баха</w:t>
      </w:r>
      <w:r w:rsidRPr="002F0C80">
        <w:rPr>
          <w:rFonts w:ascii="Times New Roman" w:hAnsi="Times New Roman" w:cs="Times New Roman"/>
          <w:sz w:val="24"/>
          <w:szCs w:val="24"/>
        </w:rPr>
        <w:t xml:space="preserve"> предназначен</w:t>
      </w:r>
      <w:r w:rsidR="008744E5">
        <w:rPr>
          <w:rFonts w:ascii="Times New Roman" w:hAnsi="Times New Roman" w:cs="Times New Roman"/>
          <w:sz w:val="24"/>
          <w:szCs w:val="24"/>
        </w:rPr>
        <w:t>а</w:t>
      </w:r>
      <w:r w:rsidRPr="002F0C80">
        <w:rPr>
          <w:rFonts w:ascii="Times New Roman" w:hAnsi="Times New Roman" w:cs="Times New Roman"/>
          <w:sz w:val="24"/>
          <w:szCs w:val="24"/>
        </w:rPr>
        <w:t xml:space="preserve"> для временного проживания граждан на согласованный</w:t>
      </w:r>
      <w:r w:rsidR="008744E5">
        <w:rPr>
          <w:rFonts w:ascii="Times New Roman" w:hAnsi="Times New Roman" w:cs="Times New Roman"/>
          <w:sz w:val="24"/>
          <w:szCs w:val="24"/>
        </w:rPr>
        <w:t xml:space="preserve"> с Базой с</w:t>
      </w:r>
      <w:r w:rsidRPr="002F0C80">
        <w:rPr>
          <w:rFonts w:ascii="Times New Roman" w:hAnsi="Times New Roman" w:cs="Times New Roman"/>
          <w:sz w:val="24"/>
          <w:szCs w:val="24"/>
        </w:rPr>
        <w:t>рок.</w:t>
      </w:r>
      <w:r w:rsidR="008744E5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Предельный срок непрерывного проживания граждан </w:t>
      </w:r>
      <w:r w:rsidR="008744E5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8744E5">
        <w:rPr>
          <w:rFonts w:ascii="Times New Roman" w:hAnsi="Times New Roman" w:cs="Times New Roman"/>
          <w:sz w:val="24"/>
          <w:szCs w:val="24"/>
        </w:rPr>
        <w:t xml:space="preserve">Базе </w:t>
      </w:r>
      <w:r w:rsidRPr="002F0C80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="008744E5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установлен.</w:t>
      </w:r>
      <w:r w:rsidR="008744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25A02" w14:textId="77777777" w:rsidR="008744E5" w:rsidRPr="002F0C80" w:rsidRDefault="008744E5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39F3D7" w14:textId="77777777" w:rsidR="005F5EBE" w:rsidRPr="008744E5" w:rsidRDefault="005F5EBE" w:rsidP="002F0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4E5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сторон.</w:t>
      </w:r>
    </w:p>
    <w:p w14:paraId="794C702B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4.1. Исполнитель обязуется:</w:t>
      </w:r>
    </w:p>
    <w:p w14:paraId="6E5070F1" w14:textId="5DC9197B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4.1.1. Обеспечивать качество предоставляемых гостиничных услуг в соответствии с правилами</w:t>
      </w:r>
      <w:r w:rsidR="008744E5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предоставления гостиничных услуг в РФ и Правилами проживания и пользования гостиничными</w:t>
      </w:r>
      <w:r w:rsidR="008744E5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услугами </w:t>
      </w:r>
      <w:r w:rsidR="008744E5" w:rsidRPr="008744E5">
        <w:rPr>
          <w:rFonts w:ascii="Times New Roman" w:hAnsi="Times New Roman" w:cs="Times New Roman"/>
          <w:sz w:val="24"/>
          <w:szCs w:val="24"/>
        </w:rPr>
        <w:t xml:space="preserve">на базе отдыха «Хутор </w:t>
      </w:r>
      <w:proofErr w:type="spellStart"/>
      <w:r w:rsidR="008744E5" w:rsidRPr="008744E5">
        <w:rPr>
          <w:rFonts w:ascii="Times New Roman" w:hAnsi="Times New Roman" w:cs="Times New Roman"/>
          <w:sz w:val="24"/>
          <w:szCs w:val="24"/>
        </w:rPr>
        <w:t>ЛихKoff</w:t>
      </w:r>
      <w:proofErr w:type="spellEnd"/>
      <w:r w:rsidR="008744E5" w:rsidRPr="008744E5">
        <w:rPr>
          <w:rFonts w:ascii="Times New Roman" w:hAnsi="Times New Roman" w:cs="Times New Roman"/>
          <w:sz w:val="24"/>
          <w:szCs w:val="24"/>
        </w:rPr>
        <w:t>»</w:t>
      </w:r>
      <w:r w:rsidR="008744E5">
        <w:rPr>
          <w:rFonts w:ascii="Times New Roman" w:hAnsi="Times New Roman" w:cs="Times New Roman"/>
          <w:sz w:val="24"/>
          <w:szCs w:val="24"/>
        </w:rPr>
        <w:t>.</w:t>
      </w:r>
    </w:p>
    <w:p w14:paraId="569A31B0" w14:textId="101FFA79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4.1.2. Предоставить Заказчику номер(а) </w:t>
      </w:r>
      <w:r w:rsidR="008744E5">
        <w:rPr>
          <w:rFonts w:ascii="Times New Roman" w:hAnsi="Times New Roman" w:cs="Times New Roman"/>
          <w:sz w:val="24"/>
          <w:szCs w:val="24"/>
        </w:rPr>
        <w:t>на Базе</w:t>
      </w:r>
      <w:r w:rsidRPr="002F0C80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Договора и</w:t>
      </w:r>
      <w:r w:rsidR="008744E5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заявками на бронирование, принятыми и подтвержденными Исполнителем.</w:t>
      </w:r>
    </w:p>
    <w:p w14:paraId="2E62FA5F" w14:textId="7C8BCB92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4.1.3. Передавать Заказчику все необходимые оформленные документы, связанные с размещением и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проживанием в гостинице, предоставлением иных возмездных услуг.</w:t>
      </w:r>
    </w:p>
    <w:p w14:paraId="6E90B297" w14:textId="45C28D68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4.1.4. Предоставить Заказчику информацию об услугах </w:t>
      </w:r>
      <w:r w:rsidR="006C5D5D">
        <w:rPr>
          <w:rFonts w:ascii="Times New Roman" w:hAnsi="Times New Roman" w:cs="Times New Roman"/>
          <w:sz w:val="24"/>
          <w:szCs w:val="24"/>
        </w:rPr>
        <w:t>Базы</w:t>
      </w:r>
      <w:r w:rsidRPr="002F0C80">
        <w:rPr>
          <w:rFonts w:ascii="Times New Roman" w:hAnsi="Times New Roman" w:cs="Times New Roman"/>
          <w:sz w:val="24"/>
          <w:szCs w:val="24"/>
        </w:rPr>
        <w:t xml:space="preserve"> и их стоимости,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информацию о дополнительных услугах, оказываемых за отдельную плату, а также правилах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проживания </w:t>
      </w:r>
      <w:r w:rsidR="006C5D5D">
        <w:rPr>
          <w:rFonts w:ascii="Times New Roman" w:hAnsi="Times New Roman" w:cs="Times New Roman"/>
          <w:sz w:val="24"/>
          <w:szCs w:val="24"/>
        </w:rPr>
        <w:t>на Базе</w:t>
      </w:r>
      <w:r w:rsidRPr="002F0C80">
        <w:rPr>
          <w:rFonts w:ascii="Times New Roman" w:hAnsi="Times New Roman" w:cs="Times New Roman"/>
          <w:sz w:val="24"/>
          <w:szCs w:val="24"/>
        </w:rPr>
        <w:t xml:space="preserve"> путем размещения информации на сайте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Исполнителя.</w:t>
      </w:r>
    </w:p>
    <w:p w14:paraId="327EE9AD" w14:textId="4A593014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4.1.5. Рассмотреть полученные от Заказчика заявки на бронирование и в течение 24 часов дать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подтверждение заявки или отказ в подтверждении.</w:t>
      </w:r>
    </w:p>
    <w:p w14:paraId="22E8272C" w14:textId="6BF727F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4.1.6. В случае не заезда Заказчика по подтвержденному бронированию сохранять бронирование до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расчетного часа дня, следующего за днем заезда, после чего Исполнитель реализует забронированный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номер на свое усмотрение.</w:t>
      </w:r>
    </w:p>
    <w:p w14:paraId="3F3378DC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4.2. Исполнитель имеет право:</w:t>
      </w:r>
    </w:p>
    <w:p w14:paraId="6C88EA05" w14:textId="0578BC88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4.2.1. Требовать у Заказчика при заселении документы установленные </w:t>
      </w:r>
      <w:proofErr w:type="spellStart"/>
      <w:r w:rsidRPr="002F0C80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2F0C80">
        <w:rPr>
          <w:rFonts w:ascii="Times New Roman" w:hAnsi="Times New Roman" w:cs="Times New Roman"/>
          <w:sz w:val="24"/>
          <w:szCs w:val="24"/>
        </w:rPr>
        <w:t>. 4.1.1 - 4.2 Правилами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проживания и пользования гостиничными услугами </w:t>
      </w:r>
    </w:p>
    <w:p w14:paraId="5B86C264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4.2.2. Требовать у Заказчика придерживаться соблюдения всех процедур заказа,</w:t>
      </w:r>
    </w:p>
    <w:p w14:paraId="31FBA541" w14:textId="2AE9C4B0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lastRenderedPageBreak/>
        <w:t>бронирования и оплаты гостиничных услуг строго в соответствии с положениями настоящей Оферты и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Правилами проживания и пользования гостиничными услугами </w:t>
      </w:r>
      <w:r w:rsidR="006C5D5D" w:rsidRPr="006C5D5D">
        <w:rPr>
          <w:rFonts w:ascii="Times New Roman" w:hAnsi="Times New Roman" w:cs="Times New Roman"/>
          <w:sz w:val="24"/>
          <w:szCs w:val="24"/>
        </w:rPr>
        <w:t xml:space="preserve">на базе отдыха «Хутор </w:t>
      </w:r>
      <w:proofErr w:type="spellStart"/>
      <w:r w:rsidR="006C5D5D" w:rsidRPr="006C5D5D">
        <w:rPr>
          <w:rFonts w:ascii="Times New Roman" w:hAnsi="Times New Roman" w:cs="Times New Roman"/>
          <w:sz w:val="24"/>
          <w:szCs w:val="24"/>
        </w:rPr>
        <w:t>ЛихKoff</w:t>
      </w:r>
      <w:proofErr w:type="spellEnd"/>
      <w:r w:rsidR="006C5D5D" w:rsidRPr="006C5D5D">
        <w:rPr>
          <w:rFonts w:ascii="Times New Roman" w:hAnsi="Times New Roman" w:cs="Times New Roman"/>
          <w:sz w:val="24"/>
          <w:szCs w:val="24"/>
        </w:rPr>
        <w:t>»</w:t>
      </w:r>
    </w:p>
    <w:p w14:paraId="6DACEC9F" w14:textId="4BAC9928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4.2.3. Требовать от Заказчика полного согласия с условиями Оферты. Без согласия с условиями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оферты отказать Заказчику в оказании услуг.</w:t>
      </w:r>
    </w:p>
    <w:p w14:paraId="49A0CB95" w14:textId="3DD28C49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4.2.4. Требовать от Заказчика полной оплаты стоимости гостиничных услуг, а также дополнительных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услуг, оказанных Заказчику.</w:t>
      </w:r>
    </w:p>
    <w:p w14:paraId="0FAC57B3" w14:textId="6AA66E88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4.2.5. В случаях, установленных Правилами проживания и пользования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гостиничными услугами </w:t>
      </w:r>
      <w:r w:rsidR="006C5D5D" w:rsidRPr="006C5D5D">
        <w:rPr>
          <w:rFonts w:ascii="Times New Roman" w:hAnsi="Times New Roman" w:cs="Times New Roman"/>
          <w:sz w:val="24"/>
          <w:szCs w:val="24"/>
        </w:rPr>
        <w:t xml:space="preserve">на базе отдыха «Хутор </w:t>
      </w:r>
      <w:proofErr w:type="spellStart"/>
      <w:r w:rsidR="006C5D5D" w:rsidRPr="006C5D5D">
        <w:rPr>
          <w:rFonts w:ascii="Times New Roman" w:hAnsi="Times New Roman" w:cs="Times New Roman"/>
          <w:sz w:val="24"/>
          <w:szCs w:val="24"/>
        </w:rPr>
        <w:t>ЛихKoff</w:t>
      </w:r>
      <w:proofErr w:type="spellEnd"/>
      <w:r w:rsidR="006C5D5D" w:rsidRPr="006C5D5D">
        <w:rPr>
          <w:rFonts w:ascii="Times New Roman" w:hAnsi="Times New Roman" w:cs="Times New Roman"/>
          <w:sz w:val="24"/>
          <w:szCs w:val="24"/>
        </w:rPr>
        <w:t xml:space="preserve">» </w:t>
      </w:r>
      <w:r w:rsidRPr="002F0C80">
        <w:rPr>
          <w:rFonts w:ascii="Times New Roman" w:hAnsi="Times New Roman" w:cs="Times New Roman"/>
          <w:sz w:val="24"/>
          <w:szCs w:val="24"/>
        </w:rPr>
        <w:t xml:space="preserve">заменять номера </w:t>
      </w:r>
      <w:r w:rsidR="006C5D5D">
        <w:rPr>
          <w:rFonts w:ascii="Times New Roman" w:hAnsi="Times New Roman" w:cs="Times New Roman"/>
          <w:sz w:val="24"/>
          <w:szCs w:val="24"/>
        </w:rPr>
        <w:t>на Базе</w:t>
      </w:r>
      <w:r w:rsidRPr="002F0C80">
        <w:rPr>
          <w:rFonts w:ascii="Times New Roman" w:hAnsi="Times New Roman" w:cs="Times New Roman"/>
          <w:sz w:val="24"/>
          <w:szCs w:val="24"/>
        </w:rPr>
        <w:t>, подтвержденные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C80">
        <w:rPr>
          <w:rFonts w:ascii="Times New Roman" w:hAnsi="Times New Roman" w:cs="Times New Roman"/>
          <w:sz w:val="24"/>
          <w:szCs w:val="24"/>
        </w:rPr>
        <w:t>рансе</w:t>
      </w:r>
      <w:proofErr w:type="spellEnd"/>
      <w:r w:rsidRPr="002F0C80">
        <w:rPr>
          <w:rFonts w:ascii="Times New Roman" w:hAnsi="Times New Roman" w:cs="Times New Roman"/>
          <w:sz w:val="24"/>
          <w:szCs w:val="24"/>
        </w:rPr>
        <w:t>, на номера той же категории без взимания дополнительной оплаты.</w:t>
      </w:r>
    </w:p>
    <w:p w14:paraId="499982DA" w14:textId="14C877D9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4.2.6. Посещения номера в случаях, установленных Правилами проживания и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пользования гостиничными услугами </w:t>
      </w:r>
      <w:r w:rsidR="006C5D5D" w:rsidRPr="006C5D5D">
        <w:rPr>
          <w:rFonts w:ascii="Times New Roman" w:hAnsi="Times New Roman" w:cs="Times New Roman"/>
          <w:sz w:val="24"/>
          <w:szCs w:val="24"/>
        </w:rPr>
        <w:t xml:space="preserve">на базе отдыха «Хутор </w:t>
      </w:r>
      <w:proofErr w:type="spellStart"/>
      <w:r w:rsidR="006C5D5D" w:rsidRPr="006C5D5D">
        <w:rPr>
          <w:rFonts w:ascii="Times New Roman" w:hAnsi="Times New Roman" w:cs="Times New Roman"/>
          <w:sz w:val="24"/>
          <w:szCs w:val="24"/>
        </w:rPr>
        <w:t>ЛихKoff</w:t>
      </w:r>
      <w:proofErr w:type="spellEnd"/>
      <w:r w:rsidR="006C5D5D" w:rsidRPr="006C5D5D">
        <w:rPr>
          <w:rFonts w:ascii="Times New Roman" w:hAnsi="Times New Roman" w:cs="Times New Roman"/>
          <w:sz w:val="24"/>
          <w:szCs w:val="24"/>
        </w:rPr>
        <w:t>»</w:t>
      </w:r>
      <w:r w:rsidR="006C5D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C437F8" w14:textId="748D453F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4.2.7. При отсутствии </w:t>
      </w:r>
      <w:proofErr w:type="gramStart"/>
      <w:r w:rsidRPr="002F0C80">
        <w:rPr>
          <w:rFonts w:ascii="Times New Roman" w:hAnsi="Times New Roman" w:cs="Times New Roman"/>
          <w:sz w:val="24"/>
          <w:szCs w:val="24"/>
        </w:rPr>
        <w:t>Гостя</w:t>
      </w:r>
      <w:proofErr w:type="gramEnd"/>
      <w:r w:rsidRPr="002F0C80">
        <w:rPr>
          <w:rFonts w:ascii="Times New Roman" w:hAnsi="Times New Roman" w:cs="Times New Roman"/>
          <w:sz w:val="24"/>
          <w:szCs w:val="24"/>
        </w:rPr>
        <w:t xml:space="preserve"> но месту проживания более суток (или по истечении 6 часов с момента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наступления его расчетного часа), Администрация </w:t>
      </w:r>
      <w:r w:rsidR="006C5D5D">
        <w:rPr>
          <w:rFonts w:ascii="Times New Roman" w:hAnsi="Times New Roman" w:cs="Times New Roman"/>
          <w:sz w:val="24"/>
          <w:szCs w:val="24"/>
        </w:rPr>
        <w:t>Базы</w:t>
      </w:r>
      <w:r w:rsidRPr="002F0C80">
        <w:rPr>
          <w:rFonts w:ascii="Times New Roman" w:hAnsi="Times New Roman" w:cs="Times New Roman"/>
          <w:sz w:val="24"/>
          <w:szCs w:val="24"/>
        </w:rPr>
        <w:t xml:space="preserve"> вправе создать комиссию и сделать опись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имущества, находящегося в номере. Имущество может быть перенесено в другое помещение по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решению Администрации </w:t>
      </w:r>
      <w:r w:rsidR="006C5D5D">
        <w:rPr>
          <w:rFonts w:ascii="Times New Roman" w:hAnsi="Times New Roman" w:cs="Times New Roman"/>
          <w:sz w:val="24"/>
          <w:szCs w:val="24"/>
        </w:rPr>
        <w:t>Базы</w:t>
      </w:r>
      <w:r w:rsidRPr="002F0C80">
        <w:rPr>
          <w:rFonts w:ascii="Times New Roman" w:hAnsi="Times New Roman" w:cs="Times New Roman"/>
          <w:sz w:val="24"/>
          <w:szCs w:val="24"/>
        </w:rPr>
        <w:t>.</w:t>
      </w:r>
    </w:p>
    <w:p w14:paraId="39A3F2F2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4.2.8. Привлекать третьих лиц для исполнения услуг в целях настоящего договора.</w:t>
      </w:r>
    </w:p>
    <w:p w14:paraId="61ABFD30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4.З. Заказчик обязуется:</w:t>
      </w:r>
    </w:p>
    <w:p w14:paraId="43A2FDC8" w14:textId="3DE0F06E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4.3.1. Ознакомиться с настоящим Договором, с Правилами проживания и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пользования гостиничными услугами</w:t>
      </w:r>
      <w:r w:rsidR="006C5D5D" w:rsidRPr="006C5D5D">
        <w:t xml:space="preserve"> </w:t>
      </w:r>
      <w:r w:rsidR="006C5D5D" w:rsidRPr="006C5D5D">
        <w:rPr>
          <w:rFonts w:ascii="Times New Roman" w:hAnsi="Times New Roman" w:cs="Times New Roman"/>
          <w:sz w:val="24"/>
          <w:szCs w:val="24"/>
        </w:rPr>
        <w:t xml:space="preserve">на базе отдыха «Хутор </w:t>
      </w:r>
      <w:proofErr w:type="spellStart"/>
      <w:r w:rsidR="006C5D5D" w:rsidRPr="006C5D5D">
        <w:rPr>
          <w:rFonts w:ascii="Times New Roman" w:hAnsi="Times New Roman" w:cs="Times New Roman"/>
          <w:sz w:val="24"/>
          <w:szCs w:val="24"/>
        </w:rPr>
        <w:t>ЛихKoff</w:t>
      </w:r>
      <w:proofErr w:type="spellEnd"/>
      <w:r w:rsidRPr="002F0C80">
        <w:rPr>
          <w:rFonts w:ascii="Times New Roman" w:hAnsi="Times New Roman" w:cs="Times New Roman"/>
          <w:sz w:val="24"/>
          <w:szCs w:val="24"/>
        </w:rPr>
        <w:t>», размещенными на сайте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6C5D5D" w:rsidRPr="00216F24">
          <w:rPr>
            <w:rStyle w:val="ac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6C5D5D" w:rsidRPr="00216F24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hutorlihkoff</w:t>
        </w:r>
        <w:proofErr w:type="spellEnd"/>
        <w:r w:rsidR="006C5D5D" w:rsidRPr="00216F24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C5D5D" w:rsidRPr="00216F24">
          <w:rPr>
            <w:rStyle w:val="ac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6C5D5D" w:rsidRP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 и иными внутренними документами, связанными с оказанием заявленных услуг.</w:t>
      </w:r>
    </w:p>
    <w:p w14:paraId="04C3C452" w14:textId="2252701A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4.3.2. Направить Исполнителю заявку на бронирование, а также внесение изменений в существующее</w:t>
      </w:r>
      <w:r w:rsidR="006C5D5D" w:rsidRP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бронирование и отмену существующего бронирования номеров в форме и в порядке, предусмотренных</w:t>
      </w:r>
      <w:r w:rsidR="006C5D5D" w:rsidRP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настоящим Договором.</w:t>
      </w:r>
    </w:p>
    <w:p w14:paraId="27B4EB50" w14:textId="1F4504BE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4.3.3. При проживании </w:t>
      </w:r>
      <w:r w:rsidR="006C5D5D">
        <w:rPr>
          <w:rFonts w:ascii="Times New Roman" w:hAnsi="Times New Roman" w:cs="Times New Roman"/>
          <w:sz w:val="24"/>
          <w:szCs w:val="24"/>
        </w:rPr>
        <w:t>на Базе</w:t>
      </w:r>
      <w:r w:rsidRPr="002F0C80">
        <w:rPr>
          <w:rFonts w:ascii="Times New Roman" w:hAnsi="Times New Roman" w:cs="Times New Roman"/>
          <w:sz w:val="24"/>
          <w:szCs w:val="24"/>
        </w:rPr>
        <w:t xml:space="preserve"> соблюдать Правилами проживания и пользования гостиничными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услугами в отеле «На паузе», а также условия, предусмотренные настоящим Договором.</w:t>
      </w:r>
    </w:p>
    <w:p w14:paraId="62B416E1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4.3.4. Оплатить услуги Исполнителя на условиях настоящего Договора.</w:t>
      </w:r>
    </w:p>
    <w:p w14:paraId="5767F686" w14:textId="2607818C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4.3.5. Самостоятельно ознакомиться на сайте Исполнителя, а также </w:t>
      </w:r>
      <w:r w:rsidR="006C5D5D">
        <w:rPr>
          <w:rFonts w:ascii="Times New Roman" w:hAnsi="Times New Roman" w:cs="Times New Roman"/>
          <w:sz w:val="24"/>
          <w:szCs w:val="24"/>
        </w:rPr>
        <w:t>на Базе</w:t>
      </w:r>
      <w:r w:rsidRPr="002F0C80">
        <w:rPr>
          <w:rFonts w:ascii="Times New Roman" w:hAnsi="Times New Roman" w:cs="Times New Roman"/>
          <w:sz w:val="24"/>
          <w:szCs w:val="24"/>
        </w:rPr>
        <w:t xml:space="preserve"> с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информацией о видах услуг, ценах на них и условиях их предоставления.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Своевременно предоставить все необходимые Достоверные сведения и подлинные документы для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предоставления услуг Исполнителем.</w:t>
      </w:r>
    </w:p>
    <w:p w14:paraId="623B429A" w14:textId="0B361DC6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4.3.6. Перед оплатой услуг самостоятельно получить всю необходимую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информацию для определения качества и объема услуг Исполнителя путем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ознакомления с информацией на сайте Исполнителя. Заказчик согласен с тем, что оплата им услуг</w:t>
      </w:r>
      <w:r w:rsidR="006C5D5D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Исполнителя означает, что Заказчик получил полную информацию об оплаченных услугах.</w:t>
      </w:r>
    </w:p>
    <w:p w14:paraId="318A118B" w14:textId="46AF1F1E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4.3.7. По окончании периода проживания освободить номер до расчетного часа,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продление периода проживания производится только в порядке, установленном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Правилами проживания и пользования гостиничными услугами </w:t>
      </w:r>
      <w:r w:rsidR="00156B89" w:rsidRPr="00156B89">
        <w:rPr>
          <w:rFonts w:ascii="Times New Roman" w:hAnsi="Times New Roman" w:cs="Times New Roman"/>
          <w:sz w:val="24"/>
          <w:szCs w:val="24"/>
        </w:rPr>
        <w:t xml:space="preserve">на базе отдыха «Хутор </w:t>
      </w:r>
      <w:proofErr w:type="spellStart"/>
      <w:r w:rsidR="00156B89" w:rsidRPr="00156B89">
        <w:rPr>
          <w:rFonts w:ascii="Times New Roman" w:hAnsi="Times New Roman" w:cs="Times New Roman"/>
          <w:sz w:val="24"/>
          <w:szCs w:val="24"/>
        </w:rPr>
        <w:t>ЛихKoff</w:t>
      </w:r>
      <w:proofErr w:type="spellEnd"/>
      <w:r w:rsidR="00156B89" w:rsidRPr="00156B89">
        <w:rPr>
          <w:rFonts w:ascii="Times New Roman" w:hAnsi="Times New Roman" w:cs="Times New Roman"/>
          <w:sz w:val="24"/>
          <w:szCs w:val="24"/>
        </w:rPr>
        <w:t>»</w:t>
      </w:r>
      <w:r w:rsidRPr="002F0C80">
        <w:rPr>
          <w:rFonts w:ascii="Times New Roman" w:hAnsi="Times New Roman" w:cs="Times New Roman"/>
          <w:sz w:val="24"/>
          <w:szCs w:val="24"/>
        </w:rPr>
        <w:t>.</w:t>
      </w:r>
    </w:p>
    <w:p w14:paraId="18CFD93D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4.4. Заказчик имеет право:</w:t>
      </w:r>
    </w:p>
    <w:p w14:paraId="096CAC76" w14:textId="6DC03524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4.4.1. Запросить у Исполнителя точную и полную информацию о категории и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расположении гостиницы, а также об оказываемых услугах.</w:t>
      </w:r>
    </w:p>
    <w:p w14:paraId="2C69A5D2" w14:textId="0C3F91D8" w:rsidR="005F5EBE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4.4.2. Продлить срок проживания сверх ранее оплаченного в порядке,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установленном Правилами проживания и пользования гостиничными услугами </w:t>
      </w:r>
      <w:r w:rsidR="00156B89" w:rsidRPr="00156B89">
        <w:rPr>
          <w:rFonts w:ascii="Times New Roman" w:hAnsi="Times New Roman" w:cs="Times New Roman"/>
          <w:sz w:val="24"/>
          <w:szCs w:val="24"/>
        </w:rPr>
        <w:t xml:space="preserve">на базе отдыха «Хутор </w:t>
      </w:r>
      <w:proofErr w:type="spellStart"/>
      <w:r w:rsidR="00156B89" w:rsidRPr="00156B89">
        <w:rPr>
          <w:rFonts w:ascii="Times New Roman" w:hAnsi="Times New Roman" w:cs="Times New Roman"/>
          <w:sz w:val="24"/>
          <w:szCs w:val="24"/>
        </w:rPr>
        <w:t>ЛихKoff</w:t>
      </w:r>
      <w:proofErr w:type="spellEnd"/>
      <w:r w:rsidRPr="002F0C80">
        <w:rPr>
          <w:rFonts w:ascii="Times New Roman" w:hAnsi="Times New Roman" w:cs="Times New Roman"/>
          <w:sz w:val="24"/>
          <w:szCs w:val="24"/>
        </w:rPr>
        <w:t>».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880D0B" w14:textId="77777777" w:rsidR="00156B89" w:rsidRPr="002F0C80" w:rsidRDefault="00156B89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61C648" w14:textId="77777777" w:rsidR="005F5EBE" w:rsidRPr="00156B89" w:rsidRDefault="005F5EBE" w:rsidP="002F0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B89">
        <w:rPr>
          <w:rFonts w:ascii="Times New Roman" w:hAnsi="Times New Roman" w:cs="Times New Roman"/>
          <w:b/>
          <w:bCs/>
          <w:sz w:val="24"/>
          <w:szCs w:val="24"/>
        </w:rPr>
        <w:t>5. Порядок бронирования и оплаты номера.</w:t>
      </w:r>
    </w:p>
    <w:p w14:paraId="49D6F8DB" w14:textId="2C8A9AD3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lastRenderedPageBreak/>
        <w:t>5.1. Бронирование номера у Исполнителя осуществляется Заказчиком самостоятельно с помощью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Интернет-ресурсов.</w:t>
      </w:r>
    </w:p>
    <w:p w14:paraId="7EC50BF6" w14:textId="64E9F994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5.2. Плата за проживание и услуги </w:t>
      </w:r>
      <w:r w:rsidR="00156B89">
        <w:rPr>
          <w:rFonts w:ascii="Times New Roman" w:hAnsi="Times New Roman" w:cs="Times New Roman"/>
          <w:sz w:val="24"/>
          <w:szCs w:val="24"/>
        </w:rPr>
        <w:t>на Базе</w:t>
      </w:r>
      <w:r w:rsidRPr="002F0C80">
        <w:rPr>
          <w:rFonts w:ascii="Times New Roman" w:hAnsi="Times New Roman" w:cs="Times New Roman"/>
          <w:sz w:val="24"/>
          <w:szCs w:val="24"/>
        </w:rPr>
        <w:t>, устанавливаются прейскурантом,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утверждаемым Исполнителем, и размещаемым на сайте </w:t>
      </w:r>
      <w:hyperlink r:id="rId8" w:history="1">
        <w:r w:rsidR="00156B89" w:rsidRPr="00216F24">
          <w:rPr>
            <w:rStyle w:val="ac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156B89" w:rsidRPr="00216F24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hutorlixkoff</w:t>
        </w:r>
        <w:proofErr w:type="spellEnd"/>
        <w:r w:rsidR="00156B89" w:rsidRPr="00216F24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56B89" w:rsidRPr="00216F24">
          <w:rPr>
            <w:rStyle w:val="ac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156B89" w:rsidRP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.</w:t>
      </w:r>
      <w:r w:rsidR="00156B89" w:rsidRP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Оплата производится в рублях наличными денежными средствами, путем</w:t>
      </w:r>
      <w:r w:rsidR="00156B89" w:rsidRP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безналичного перечисления по договору, с использованием расчетных или</w:t>
      </w:r>
      <w:r w:rsidR="00156B89" w:rsidRP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банковских карт, систем онлайн-бронирования или иным способом. Заселение</w:t>
      </w:r>
      <w:r w:rsidR="00156B89" w:rsidRP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="00156B89">
        <w:rPr>
          <w:rFonts w:ascii="Times New Roman" w:hAnsi="Times New Roman" w:cs="Times New Roman"/>
          <w:sz w:val="24"/>
          <w:szCs w:val="24"/>
        </w:rPr>
        <w:t>на Базу</w:t>
      </w:r>
      <w:r w:rsidRPr="002F0C80">
        <w:rPr>
          <w:rFonts w:ascii="Times New Roman" w:hAnsi="Times New Roman" w:cs="Times New Roman"/>
          <w:sz w:val="24"/>
          <w:szCs w:val="24"/>
        </w:rPr>
        <w:t xml:space="preserve"> производится только после предварительной оплаты проживания.</w:t>
      </w:r>
    </w:p>
    <w:p w14:paraId="1810F3BD" w14:textId="6E5EFF34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5.3. Фактом безналичного платежа является поступление денег Заказчика на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расчетный счет Исполнителя.</w:t>
      </w:r>
    </w:p>
    <w:p w14:paraId="5D636317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5.4. Бронь считается гарантированной только после 100% предварительной оплаты проживания.</w:t>
      </w:r>
    </w:p>
    <w:p w14:paraId="3B91E0B2" w14:textId="107DDB34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5.5. Возврат денежных средств Заказчику в случае отказа от заказа, изменения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заказа, не заезда в загородной отель осуществляется в порядке установленным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Правилами проживания и пользования гостиничными услугами </w:t>
      </w:r>
      <w:r w:rsidR="00156B89" w:rsidRPr="00156B89">
        <w:rPr>
          <w:rFonts w:ascii="Times New Roman" w:hAnsi="Times New Roman" w:cs="Times New Roman"/>
          <w:sz w:val="24"/>
          <w:szCs w:val="24"/>
        </w:rPr>
        <w:t xml:space="preserve">на базе отдыха «Хутор </w:t>
      </w:r>
      <w:proofErr w:type="spellStart"/>
      <w:r w:rsidR="00156B89" w:rsidRPr="00156B89">
        <w:rPr>
          <w:rFonts w:ascii="Times New Roman" w:hAnsi="Times New Roman" w:cs="Times New Roman"/>
          <w:sz w:val="24"/>
          <w:szCs w:val="24"/>
        </w:rPr>
        <w:t>ЛихKoff</w:t>
      </w:r>
      <w:proofErr w:type="spellEnd"/>
      <w:r w:rsidR="00156B89" w:rsidRPr="00156B89">
        <w:rPr>
          <w:rFonts w:ascii="Times New Roman" w:hAnsi="Times New Roman" w:cs="Times New Roman"/>
          <w:sz w:val="24"/>
          <w:szCs w:val="24"/>
        </w:rPr>
        <w:t>»</w:t>
      </w:r>
      <w:r w:rsidR="00156B89">
        <w:rPr>
          <w:rFonts w:ascii="Times New Roman" w:hAnsi="Times New Roman" w:cs="Times New Roman"/>
          <w:sz w:val="24"/>
          <w:szCs w:val="24"/>
        </w:rPr>
        <w:t>.</w:t>
      </w:r>
    </w:p>
    <w:p w14:paraId="69B58970" w14:textId="7B588E46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5.6. В зависимости от даты и длительности проживания, стоимость номера может отличаться. В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стоимость проживания также могут входить услуги организации досуга и другие услуги. Актуальная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стоимость услуг проживания на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соответствующие даты с указанием перечня оказываемых услуг, входящих в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стоимость проживания, указаны на сайте Исполнителя.</w:t>
      </w:r>
    </w:p>
    <w:p w14:paraId="74667ADB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5.7. В случае задержки выезда Заказчика позже заранее оплаченного срока он может продлить номер в</w:t>
      </w:r>
    </w:p>
    <w:p w14:paraId="1A84165A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порядке установленным Правилами проживания и пользования гостиничными услугами в загородном</w:t>
      </w:r>
    </w:p>
    <w:p w14:paraId="1EE66387" w14:textId="585A38A9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отеле «На паузе».</w:t>
      </w:r>
    </w:p>
    <w:p w14:paraId="7DDD8E8B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6. Ответственность сторон.</w:t>
      </w:r>
    </w:p>
    <w:p w14:paraId="4F7B2BD1" w14:textId="1AB5BE4F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6.1. За нарушение условий Договора Стороны несут ответственность,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предусмотренную законодательством Российской Федерации.</w:t>
      </w:r>
    </w:p>
    <w:p w14:paraId="6B79FCEE" w14:textId="581F8E90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6.2. Исполнитель не несет ответственности в случае неисполнения или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ненадлежащего исполнения услуг со своей стороны или со стороны третьих лиц, возникшего из-за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недостоверности, недостаточности или несвоевременности подтверждающих сведений и документов,</w:t>
      </w:r>
    </w:p>
    <w:p w14:paraId="29AC7779" w14:textId="0EF5AC12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предоставленных Заказчиком, а также возникших вследствие других нарушений условий настоящего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Договора оферты со стороны Заказчика.</w:t>
      </w:r>
    </w:p>
    <w:p w14:paraId="737105DC" w14:textId="213CE82D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6.3. Исполнитель не несет ответственности за качество предоставляемых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коммунальных услуг перед Заказчиком, но обязан предоставить объективную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информацию о планируемых работах городских служб и ресурсоснабжающих организаций, которые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могут отразиться на качестве предоставляемых</w:t>
      </w:r>
    </w:p>
    <w:p w14:paraId="51FAB112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коммунальных услуг.</w:t>
      </w:r>
    </w:p>
    <w:p w14:paraId="5C706BEB" w14:textId="75E7656C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6.4. Заказчик предоставляет интересы всех лиц, указанных в заказе, и персонально несет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ответственность перед Исполнителем за правильность сообщенных в заявке данных о них, за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выполнением всеми лицами всех обязательств, включая обязательства по оплате заказа.</w:t>
      </w:r>
    </w:p>
    <w:p w14:paraId="7F153905" w14:textId="66744694" w:rsidR="005F5EBE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6.5. Споры по исполнению настоящего договора подлежат рассмотрению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соответствующим судом согласно подсудности установленной законодательством Российской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Федерации, при соблюдении </w:t>
      </w:r>
      <w:proofErr w:type="gramStart"/>
      <w:r w:rsidRPr="002F0C80">
        <w:rPr>
          <w:rFonts w:ascii="Times New Roman" w:hAnsi="Times New Roman" w:cs="Times New Roman"/>
          <w:sz w:val="24"/>
          <w:szCs w:val="24"/>
        </w:rPr>
        <w:t>досудебном порядке</w:t>
      </w:r>
      <w:proofErr w:type="gramEnd"/>
      <w:r w:rsidRPr="002F0C80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Российской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Федерации.</w:t>
      </w:r>
    </w:p>
    <w:p w14:paraId="2E89F9D7" w14:textId="77777777" w:rsidR="00156B89" w:rsidRPr="002F0C80" w:rsidRDefault="00156B89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7BF049" w14:textId="4F4BAF00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lastRenderedPageBreak/>
        <w:t>6.6. Иные права и обязанности сторон установлены Правилами проживания и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пользования гостиничными услугами </w:t>
      </w:r>
      <w:r w:rsidR="00156B89" w:rsidRPr="00156B89">
        <w:rPr>
          <w:rFonts w:ascii="Times New Roman" w:hAnsi="Times New Roman" w:cs="Times New Roman"/>
          <w:sz w:val="24"/>
          <w:szCs w:val="24"/>
        </w:rPr>
        <w:t xml:space="preserve">на базе отдыха «Хутор </w:t>
      </w:r>
      <w:proofErr w:type="spellStart"/>
      <w:r w:rsidR="00156B89" w:rsidRPr="00156B89">
        <w:rPr>
          <w:rFonts w:ascii="Times New Roman" w:hAnsi="Times New Roman" w:cs="Times New Roman"/>
          <w:sz w:val="24"/>
          <w:szCs w:val="24"/>
        </w:rPr>
        <w:t>ЛихKoff</w:t>
      </w:r>
      <w:proofErr w:type="spellEnd"/>
      <w:r w:rsidR="00156B89" w:rsidRPr="00156B89">
        <w:rPr>
          <w:rFonts w:ascii="Times New Roman" w:hAnsi="Times New Roman" w:cs="Times New Roman"/>
          <w:sz w:val="24"/>
          <w:szCs w:val="24"/>
        </w:rPr>
        <w:t>»</w:t>
      </w:r>
      <w:r w:rsidR="00156B89">
        <w:rPr>
          <w:rFonts w:ascii="Times New Roman" w:hAnsi="Times New Roman" w:cs="Times New Roman"/>
          <w:sz w:val="24"/>
          <w:szCs w:val="24"/>
        </w:rPr>
        <w:t>.</w:t>
      </w:r>
    </w:p>
    <w:p w14:paraId="60031E50" w14:textId="34D9985C" w:rsidR="00156B89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6.7. По всем остальным вопросам, не предусмотренным настоящим Договором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оферты, Стороны руководствуются действующим законодательством Российской Федерации</w:t>
      </w:r>
      <w:r w:rsidR="00156B89">
        <w:rPr>
          <w:rFonts w:ascii="Times New Roman" w:hAnsi="Times New Roman" w:cs="Times New Roman"/>
          <w:sz w:val="24"/>
          <w:szCs w:val="24"/>
        </w:rPr>
        <w:t>.</w:t>
      </w:r>
    </w:p>
    <w:p w14:paraId="7007190D" w14:textId="77777777" w:rsidR="00156B89" w:rsidRPr="00156B89" w:rsidRDefault="00156B89" w:rsidP="002F0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1F0A4" w14:textId="6A1919E4" w:rsidR="005F5EBE" w:rsidRPr="00156B89" w:rsidRDefault="005F5EBE" w:rsidP="002F0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B89">
        <w:rPr>
          <w:rFonts w:ascii="Times New Roman" w:hAnsi="Times New Roman" w:cs="Times New Roman"/>
          <w:b/>
          <w:bCs/>
          <w:sz w:val="24"/>
          <w:szCs w:val="24"/>
        </w:rPr>
        <w:t>7. Действия непреодолимой силы.</w:t>
      </w:r>
    </w:p>
    <w:p w14:paraId="32C984B1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7.1. Стороны освобождаются от ответственности за полное или частичное неисполнение своих</w:t>
      </w:r>
    </w:p>
    <w:p w14:paraId="77F44E38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обязательств по настоящему Договору, если такое</w:t>
      </w:r>
    </w:p>
    <w:p w14:paraId="7269A4F7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неисполнение явилось следствием воздействия на них обстоятельств непреодолимой силы</w:t>
      </w:r>
    </w:p>
    <w:p w14:paraId="46D45ED1" w14:textId="79EE35A5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(форс-мажорных обстоятельств). К таким обстоятельствам относятся стихийные бедствия (наводнения,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пожары, землетрясения и др.). войны, забастовки, революции, террористические акты, действия и акты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государственных и муниципальных органов, а также иные обстоятельства, которые Стороны не могли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ни предвидеть, ни предотвратить всеми разумными средствами.</w:t>
      </w:r>
    </w:p>
    <w:p w14:paraId="151617C5" w14:textId="20D73B95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7.2. Сторона, нарушившая свои обязательства в связи с форс-мажорными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обстоятельствами, обязана в течение | (одного) Рабочего дня сообщить другой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Стороне о возникновении таких обстоятельств и в течение 10 (десяти) Рабочих дней представить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письменное подтверждение уполномоченного органа (при его</w:t>
      </w:r>
      <w:r w:rsidR="00156B89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наличии). В противном случае Сторона лишается права ссылаться на такие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обстоятельства в связи с неисполнением своих обязательств по настоящему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Договору как на основания освобождения от ответственности.</w:t>
      </w:r>
    </w:p>
    <w:p w14:paraId="0B9AADBF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7.3. В случае наступления обстоятельств непреодолимой силы срок выполнения Стороной</w:t>
      </w:r>
    </w:p>
    <w:p w14:paraId="7D0BC901" w14:textId="5FCFBA55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обязательств по настоящему Договору отодвигается соразмерно времени, в течение которого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действуют обстоятельства непреодолимой силы, если иное не вытекает из существа обязательства.</w:t>
      </w:r>
    </w:p>
    <w:p w14:paraId="6AFF4C30" w14:textId="0A9BBBBA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7.4. Сторона, для которой создалась невозможность надлежащего исполнения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обязательств по Договору вследствие наступления обстоятельств непреодолимой силы, обязана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предпринять все разумно возможные меры для преодоления создавшегося положения и возобновления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 наименьшей возможной задержкой исполнения обязательств по Договору.</w:t>
      </w:r>
    </w:p>
    <w:p w14:paraId="4C1D6005" w14:textId="7154449E" w:rsidR="005F5EBE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7.5. В течение 3 (трех) Рабочих дней после прекращения действия обстоятельств непреодолимой силы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Сторона, затронутая их действием, должна, уведомить другую Сторону о таком прекращении и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возобновить исполнение обязательств по настоящему Договору.</w:t>
      </w:r>
    </w:p>
    <w:p w14:paraId="51D6587E" w14:textId="77777777" w:rsidR="00A65F3F" w:rsidRPr="002F0C80" w:rsidRDefault="00A65F3F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430202" w14:textId="5703C3AF" w:rsidR="005F5EBE" w:rsidRPr="00A65F3F" w:rsidRDefault="005F5EBE" w:rsidP="002F0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5F3F">
        <w:rPr>
          <w:rFonts w:ascii="Times New Roman" w:hAnsi="Times New Roman" w:cs="Times New Roman"/>
          <w:b/>
          <w:bCs/>
          <w:sz w:val="24"/>
          <w:szCs w:val="24"/>
        </w:rPr>
        <w:t>8. Защита персональных данных.</w:t>
      </w:r>
    </w:p>
    <w:p w14:paraId="2A96DB16" w14:textId="54850CE6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8.1. В соответствии с ч. 2 ст. 6 Федерального закона от 27.07.2006 № 152-ФЗ «О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персональных данных», обработка персональных данных Заказчика, осуществляется в целях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исполнения настоящего Договора, одной из сторон которых является Заказчик. Персональная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информация Заказчика распространению не подлежит за исключением случаев, предусмотренных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законодательством РФ.</w:t>
      </w:r>
    </w:p>
    <w:p w14:paraId="4175A24E" w14:textId="23A05FCF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8.2, Исполнитель обязуется использовать все личные данные Заказчика,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указываемые им при регистрации и в процессе оформления Заказа, исключительно для оформления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продажи соответствующих услуг, идентификации и поддержки Заказчика, а также для передачи данных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в уполномоченные органы для ведения миграционного иностранных граждан в порядке установленном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Федеральном законом от 18.07.2006 № 109-ФЗ «О миграционном учете иностранных граждан и лиц без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гражданства в Российской Федерации» и регистрационного учета граждан РФ, в порядке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установленном Постановлением Правительства РФ от 17.07.1995 №713 «Об утверждении Правил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регистрации и снятия </w:t>
      </w:r>
      <w:r w:rsidRPr="002F0C80">
        <w:rPr>
          <w:rFonts w:ascii="Times New Roman" w:hAnsi="Times New Roman" w:cs="Times New Roman"/>
          <w:sz w:val="24"/>
          <w:szCs w:val="24"/>
        </w:rPr>
        <w:lastRenderedPageBreak/>
        <w:t>граждан Российской Федерации с регистрационного учета по месту пребывания и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по месту жительства в пределах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Российской Федерации и перечня лиц, ответственных за прием и передачу в органы регистрационного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учета документов </w:t>
      </w:r>
      <w:proofErr w:type="spellStart"/>
      <w:r w:rsidRPr="002F0C80">
        <w:rPr>
          <w:rFonts w:ascii="Times New Roman" w:hAnsi="Times New Roman" w:cs="Times New Roman"/>
          <w:sz w:val="24"/>
          <w:szCs w:val="24"/>
        </w:rPr>
        <w:t>дия</w:t>
      </w:r>
      <w:proofErr w:type="spellEnd"/>
      <w:r w:rsidRPr="002F0C80">
        <w:rPr>
          <w:rFonts w:ascii="Times New Roman" w:hAnsi="Times New Roman" w:cs="Times New Roman"/>
          <w:sz w:val="24"/>
          <w:szCs w:val="24"/>
        </w:rPr>
        <w:t xml:space="preserve"> регистрации и снятия с регистрационного учета граждан Российской Федерации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по месту пребывания и по месту жительства в пределах Российской Федерации».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Исполнитель обязуется ни при каких условиях не использовать личные данные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Заказчика для несанкционированной рассылки материалов, не относящихся к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услугам, оказываемых Исполнителем.</w:t>
      </w:r>
    </w:p>
    <w:p w14:paraId="7A75C2E5" w14:textId="08870BDE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8.3. При заключении настоящего Договора Заказчик дает согласие ИП </w:t>
      </w:r>
      <w:r w:rsidR="00A65F3F">
        <w:rPr>
          <w:rFonts w:ascii="Times New Roman" w:hAnsi="Times New Roman" w:cs="Times New Roman"/>
          <w:sz w:val="24"/>
          <w:szCs w:val="24"/>
        </w:rPr>
        <w:t>Кауфман</w:t>
      </w:r>
      <w:r w:rsidRPr="002F0C80">
        <w:rPr>
          <w:rFonts w:ascii="Times New Roman" w:hAnsi="Times New Roman" w:cs="Times New Roman"/>
          <w:sz w:val="24"/>
          <w:szCs w:val="24"/>
        </w:rPr>
        <w:t xml:space="preserve"> А.</w:t>
      </w:r>
      <w:r w:rsidR="00A65F3F">
        <w:rPr>
          <w:rFonts w:ascii="Times New Roman" w:hAnsi="Times New Roman" w:cs="Times New Roman"/>
          <w:sz w:val="24"/>
          <w:szCs w:val="24"/>
        </w:rPr>
        <w:t>В</w:t>
      </w:r>
      <w:r w:rsidRPr="002F0C80">
        <w:rPr>
          <w:rFonts w:ascii="Times New Roman" w:hAnsi="Times New Roman" w:cs="Times New Roman"/>
          <w:sz w:val="24"/>
          <w:szCs w:val="24"/>
        </w:rPr>
        <w:t>. на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автоматизированную, а также без использования средств автоматизации обработку персональных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данных (фамилии, имени, отчества (если применимо) сведений о рождении, о месте регистрации, о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цели приезда, о проживании в отеле, паспортных данных или данных иного документа,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 xml:space="preserve">удостоверяющего личность: контактной информации телефон, </w:t>
      </w:r>
      <w:proofErr w:type="spellStart"/>
      <w:r w:rsidRPr="002F0C80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2F0C80">
        <w:rPr>
          <w:rFonts w:ascii="Times New Roman" w:hAnsi="Times New Roman" w:cs="Times New Roman"/>
          <w:sz w:val="24"/>
          <w:szCs w:val="24"/>
        </w:rPr>
        <w:t xml:space="preserve"> и т.п.; данных банковской карты),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представленных в для сбора, записи, систематизации, накопления, хранения, уточнения (обновления,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изменения}, извлечения, использования, передачи (распространения, предоставления, доступа),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обезличивания, блокирования, удаления, уничтожения, для целей бронирования мест размещения и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оказания гостиничных услуг, а также передачу данных сведений для целей регистрации по месту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пребывания, ведения учета номерного фонда гостиницы, обеспечения безопасности, оказания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гостиничных услуг.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Данное согласие действует в течении всего периода проживания Заказчика в отеле и может быть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отозвано в любое время по письменному заявлению.</w:t>
      </w:r>
    </w:p>
    <w:p w14:paraId="5C05CAED" w14:textId="27FC2283" w:rsidR="005F5EBE" w:rsidRPr="00A65F3F" w:rsidRDefault="005F5EBE" w:rsidP="002F0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3BD54" w14:textId="77777777" w:rsidR="005F5EBE" w:rsidRPr="00A65F3F" w:rsidRDefault="005F5EBE" w:rsidP="002F0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5F3F">
        <w:rPr>
          <w:rFonts w:ascii="Times New Roman" w:hAnsi="Times New Roman" w:cs="Times New Roman"/>
          <w:b/>
          <w:bCs/>
          <w:sz w:val="24"/>
          <w:szCs w:val="24"/>
        </w:rPr>
        <w:t>9. Порядок изменения и расторжения договора и приложения к нему.</w:t>
      </w:r>
    </w:p>
    <w:p w14:paraId="1F3CBB82" w14:textId="6750FD14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9.1. Настоящий Договор вступает в силу с момента его заключения {акцепта оферты) и действует до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полного исполнения обязательств сторонами.</w:t>
      </w:r>
    </w:p>
    <w:p w14:paraId="1F6748AF" w14:textId="7BF177B8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9.2. Заказчик вправе в любой момент отказаться от услуг Исполнителя. Отказ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Заказчика влечет за собой прекращение перед ним всех обязанностей Исполнителя с момента такого</w:t>
      </w:r>
    </w:p>
    <w:p w14:paraId="585C29BB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отказа.</w:t>
      </w:r>
    </w:p>
    <w:p w14:paraId="0B48D6E8" w14:textId="2B5A46E4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9.3. Исполнитель вправе расторгнуть настоящий договор в порядке, установленном Правилами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проживания и пользования гостиничными услугами</w:t>
      </w:r>
      <w:r w:rsidR="00A65F3F" w:rsidRPr="00A65F3F">
        <w:t xml:space="preserve"> </w:t>
      </w:r>
      <w:r w:rsidR="00A65F3F" w:rsidRPr="00A65F3F">
        <w:rPr>
          <w:rFonts w:ascii="Times New Roman" w:hAnsi="Times New Roman" w:cs="Times New Roman"/>
          <w:sz w:val="24"/>
          <w:szCs w:val="24"/>
        </w:rPr>
        <w:t xml:space="preserve">на базе отдыха «Хутор </w:t>
      </w:r>
      <w:proofErr w:type="spellStart"/>
      <w:r w:rsidR="00A65F3F" w:rsidRPr="00A65F3F">
        <w:rPr>
          <w:rFonts w:ascii="Times New Roman" w:hAnsi="Times New Roman" w:cs="Times New Roman"/>
          <w:sz w:val="24"/>
          <w:szCs w:val="24"/>
        </w:rPr>
        <w:t>ЛихKoff</w:t>
      </w:r>
      <w:proofErr w:type="spellEnd"/>
      <w:r w:rsidR="00A65F3F" w:rsidRPr="00A65F3F">
        <w:rPr>
          <w:rFonts w:ascii="Times New Roman" w:hAnsi="Times New Roman" w:cs="Times New Roman"/>
          <w:sz w:val="24"/>
          <w:szCs w:val="24"/>
        </w:rPr>
        <w:t>»</w:t>
      </w:r>
      <w:r w:rsidRPr="002F0C80">
        <w:rPr>
          <w:rFonts w:ascii="Times New Roman" w:hAnsi="Times New Roman" w:cs="Times New Roman"/>
          <w:sz w:val="24"/>
          <w:szCs w:val="24"/>
        </w:rPr>
        <w:t>.</w:t>
      </w:r>
    </w:p>
    <w:p w14:paraId="0C635954" w14:textId="5ABD4343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9.4. Исполнитель вправе изменять условия настоящего Договора и его Приложений, вводить новые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Приложения к настоящему Договору без предварительного уведомления. Заказчик, зная о возможности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таких изменений, согласен с тем, что они будут производиться и он может ознакомится с ними на сайге</w:t>
      </w:r>
      <w:r w:rsidR="00A65F3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A46BB" w:rsidRPr="00216F24">
          <w:rPr>
            <w:rStyle w:val="ac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6A46BB" w:rsidRPr="00216F24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hutorlihkoff</w:t>
        </w:r>
        <w:proofErr w:type="spellEnd"/>
        <w:r w:rsidR="006A46BB" w:rsidRPr="00216F24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A46BB" w:rsidRPr="00216F24">
          <w:rPr>
            <w:rStyle w:val="ac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6A46BB" w:rsidRPr="006A46BB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. Если Заказчик продолжает пользоваться услугами Исполнителя после таких</w:t>
      </w:r>
      <w:r w:rsidR="006A46BB" w:rsidRPr="006A46BB">
        <w:rPr>
          <w:rFonts w:ascii="Times New Roman" w:hAnsi="Times New Roman" w:cs="Times New Roman"/>
          <w:sz w:val="24"/>
          <w:szCs w:val="24"/>
        </w:rPr>
        <w:t xml:space="preserve"> </w:t>
      </w:r>
      <w:r w:rsidRPr="002F0C80">
        <w:rPr>
          <w:rFonts w:ascii="Times New Roman" w:hAnsi="Times New Roman" w:cs="Times New Roman"/>
          <w:sz w:val="24"/>
          <w:szCs w:val="24"/>
        </w:rPr>
        <w:t>изменений, это означает его согласие с ними.</w:t>
      </w:r>
    </w:p>
    <w:p w14:paraId="7506419B" w14:textId="0A7509DD" w:rsidR="006A46BB" w:rsidRPr="00B96F9F" w:rsidRDefault="005F5EBE" w:rsidP="006A46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9.5, Приложение №1 к Договору Правила проживания и пользования гостиничными услугами </w:t>
      </w:r>
      <w:r w:rsidR="006A46BB" w:rsidRPr="006A46BB">
        <w:rPr>
          <w:rFonts w:ascii="Times New Roman" w:hAnsi="Times New Roman" w:cs="Times New Roman"/>
          <w:sz w:val="24"/>
          <w:szCs w:val="24"/>
        </w:rPr>
        <w:t xml:space="preserve">на базе отдыха </w:t>
      </w:r>
      <w:r w:rsidR="00B96F9F">
        <w:rPr>
          <w:rFonts w:ascii="Times New Roman" w:hAnsi="Times New Roman" w:cs="Times New Roman"/>
          <w:sz w:val="24"/>
          <w:szCs w:val="24"/>
        </w:rPr>
        <w:t xml:space="preserve">глэмпинг </w:t>
      </w:r>
      <w:r w:rsidR="006A46BB" w:rsidRPr="006A46BB">
        <w:rPr>
          <w:rFonts w:ascii="Times New Roman" w:hAnsi="Times New Roman" w:cs="Times New Roman"/>
          <w:sz w:val="24"/>
          <w:szCs w:val="24"/>
        </w:rPr>
        <w:t xml:space="preserve">«Хутор </w:t>
      </w:r>
      <w:proofErr w:type="spellStart"/>
      <w:r w:rsidR="006A46BB" w:rsidRPr="006A46BB">
        <w:rPr>
          <w:rFonts w:ascii="Times New Roman" w:hAnsi="Times New Roman" w:cs="Times New Roman"/>
          <w:sz w:val="24"/>
          <w:szCs w:val="24"/>
        </w:rPr>
        <w:t>ЛихKoff</w:t>
      </w:r>
      <w:proofErr w:type="spellEnd"/>
      <w:r w:rsidR="006A46BB" w:rsidRPr="006A46BB">
        <w:rPr>
          <w:rFonts w:ascii="Times New Roman" w:hAnsi="Times New Roman" w:cs="Times New Roman"/>
          <w:sz w:val="24"/>
          <w:szCs w:val="24"/>
        </w:rPr>
        <w:t>».</w:t>
      </w:r>
    </w:p>
    <w:p w14:paraId="17F46E8B" w14:textId="77777777" w:rsidR="006A46BB" w:rsidRPr="00B96F9F" w:rsidRDefault="006A46BB" w:rsidP="006A46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C38A12" w14:textId="77777777" w:rsidR="005F5EBE" w:rsidRPr="006A46BB" w:rsidRDefault="005F5EBE" w:rsidP="002F0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46BB">
        <w:rPr>
          <w:rFonts w:ascii="Times New Roman" w:hAnsi="Times New Roman" w:cs="Times New Roman"/>
          <w:b/>
          <w:bCs/>
          <w:sz w:val="24"/>
          <w:szCs w:val="24"/>
        </w:rPr>
        <w:t>10. Адреса и банковские реквизиты.</w:t>
      </w:r>
    </w:p>
    <w:p w14:paraId="4F94882A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103892DF" w14:textId="5217FFA9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Индивидуальный предприниматель</w:t>
      </w:r>
      <w:r w:rsidR="006A46BB">
        <w:rPr>
          <w:rFonts w:ascii="Times New Roman" w:hAnsi="Times New Roman" w:cs="Times New Roman"/>
          <w:sz w:val="24"/>
          <w:szCs w:val="24"/>
        </w:rPr>
        <w:t xml:space="preserve"> Кауфман Алёна Владимировна</w:t>
      </w:r>
    </w:p>
    <w:p w14:paraId="65671FCB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Юридический адрес организации</w:t>
      </w:r>
    </w:p>
    <w:p w14:paraId="403BA416" w14:textId="2E70E99F" w:rsidR="005F5EBE" w:rsidRPr="002F0C80" w:rsidRDefault="006A46BB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188820</w:t>
      </w:r>
      <w:r w:rsidR="005F5EBE" w:rsidRPr="002F0C80">
        <w:rPr>
          <w:rFonts w:ascii="Times New Roman" w:hAnsi="Times New Roman" w:cs="Times New Roman"/>
          <w:sz w:val="24"/>
          <w:szCs w:val="24"/>
        </w:rPr>
        <w:t xml:space="preserve">, Россия, </w:t>
      </w:r>
      <w:r>
        <w:rPr>
          <w:rFonts w:ascii="Times New Roman" w:hAnsi="Times New Roman" w:cs="Times New Roman"/>
          <w:sz w:val="24"/>
          <w:szCs w:val="24"/>
        </w:rPr>
        <w:t>Ленинградская область</w:t>
      </w:r>
      <w:r w:rsidR="005F5EBE" w:rsidRPr="002F0C8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1й Невский </w:t>
      </w:r>
      <w:r w:rsidR="005F5EBE" w:rsidRPr="002F0C80">
        <w:rPr>
          <w:rFonts w:ascii="Times New Roman" w:hAnsi="Times New Roman" w:cs="Times New Roman"/>
          <w:sz w:val="24"/>
          <w:szCs w:val="24"/>
        </w:rPr>
        <w:t xml:space="preserve">пр. </w:t>
      </w:r>
      <w:r>
        <w:rPr>
          <w:rFonts w:ascii="Times New Roman" w:hAnsi="Times New Roman" w:cs="Times New Roman"/>
          <w:sz w:val="24"/>
          <w:szCs w:val="24"/>
        </w:rPr>
        <w:t xml:space="preserve">д.10 </w:t>
      </w:r>
    </w:p>
    <w:p w14:paraId="4B12A4B3" w14:textId="6AAEC0BF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ИНН </w:t>
      </w:r>
      <w:r w:rsidR="006A46BB">
        <w:rPr>
          <w:rFonts w:ascii="Times New Roman" w:hAnsi="Times New Roman" w:cs="Times New Roman"/>
          <w:sz w:val="24"/>
          <w:szCs w:val="24"/>
        </w:rPr>
        <w:t>667209529403</w:t>
      </w:r>
    </w:p>
    <w:p w14:paraId="25455686" w14:textId="0120378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0C80">
        <w:rPr>
          <w:rFonts w:ascii="Times New Roman" w:hAnsi="Times New Roman" w:cs="Times New Roman"/>
          <w:sz w:val="24"/>
          <w:szCs w:val="24"/>
        </w:rPr>
        <w:t xml:space="preserve">ОГРН </w:t>
      </w:r>
      <w:r w:rsidR="00607400" w:rsidRPr="00607400">
        <w:rPr>
          <w:rFonts w:ascii="Times New Roman" w:hAnsi="Times New Roman" w:cs="Times New Roman"/>
          <w:sz w:val="24"/>
          <w:szCs w:val="24"/>
        </w:rPr>
        <w:t xml:space="preserve"> 667209529403</w:t>
      </w:r>
      <w:proofErr w:type="gramEnd"/>
    </w:p>
    <w:p w14:paraId="701510F1" w14:textId="5586A11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Расчетный счет: 4080</w:t>
      </w:r>
      <w:r w:rsidR="006A46BB">
        <w:rPr>
          <w:rFonts w:ascii="Times New Roman" w:hAnsi="Times New Roman" w:cs="Times New Roman"/>
          <w:sz w:val="24"/>
          <w:szCs w:val="24"/>
        </w:rPr>
        <w:t>2810600008606540</w:t>
      </w:r>
    </w:p>
    <w:p w14:paraId="7337EB94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Банк АО «</w:t>
      </w:r>
      <w:proofErr w:type="spellStart"/>
      <w:r w:rsidRPr="002F0C80">
        <w:rPr>
          <w:rFonts w:ascii="Times New Roman" w:hAnsi="Times New Roman" w:cs="Times New Roman"/>
          <w:sz w:val="24"/>
          <w:szCs w:val="24"/>
        </w:rPr>
        <w:t>ТБанк</w:t>
      </w:r>
      <w:proofErr w:type="spellEnd"/>
      <w:r w:rsidRPr="002F0C80">
        <w:rPr>
          <w:rFonts w:ascii="Times New Roman" w:hAnsi="Times New Roman" w:cs="Times New Roman"/>
          <w:sz w:val="24"/>
          <w:szCs w:val="24"/>
        </w:rPr>
        <w:t>»</w:t>
      </w:r>
    </w:p>
    <w:p w14:paraId="43557AB0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lastRenderedPageBreak/>
        <w:t>ИНН банка 7710140679</w:t>
      </w:r>
    </w:p>
    <w:p w14:paraId="41507765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БИК банка 044525974</w:t>
      </w:r>
    </w:p>
    <w:p w14:paraId="145AC9A5" w14:textId="47014624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Корреспондентский счет банка: 30101810145250000974</w:t>
      </w:r>
    </w:p>
    <w:p w14:paraId="2345F9BA" w14:textId="77777777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Юридический адрес банка</w:t>
      </w:r>
    </w:p>
    <w:p w14:paraId="4E8A0E0A" w14:textId="07ECE6DB" w:rsidR="005F5EBE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>127287, г. Москва, ул. Хуторская 2-я, д. 38А, стр. 26</w:t>
      </w:r>
      <w:r w:rsidR="006A46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7F4F8" w14:textId="77777777" w:rsidR="006A46BB" w:rsidRPr="002F0C80" w:rsidRDefault="006A46BB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E33756" w14:textId="1C2ECDA1" w:rsidR="005F5EBE" w:rsidRPr="002F0C80" w:rsidRDefault="005F5EBE" w:rsidP="002F0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C80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</w:t>
      </w:r>
      <w:r w:rsidR="006A46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Кауфман А.В.</w:t>
      </w:r>
    </w:p>
    <w:sectPr w:rsidR="005F5EBE" w:rsidRPr="002F0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BE"/>
    <w:rsid w:val="00156B89"/>
    <w:rsid w:val="00244E26"/>
    <w:rsid w:val="0028072F"/>
    <w:rsid w:val="002F0C80"/>
    <w:rsid w:val="005F5EBE"/>
    <w:rsid w:val="00607400"/>
    <w:rsid w:val="006A46BB"/>
    <w:rsid w:val="006A4ABA"/>
    <w:rsid w:val="006C5D5D"/>
    <w:rsid w:val="007472A8"/>
    <w:rsid w:val="007B3553"/>
    <w:rsid w:val="00866658"/>
    <w:rsid w:val="008744E5"/>
    <w:rsid w:val="00903596"/>
    <w:rsid w:val="00A65F3F"/>
    <w:rsid w:val="00A87E9A"/>
    <w:rsid w:val="00B9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B840"/>
  <w15:chartTrackingRefBased/>
  <w15:docId w15:val="{384D3141-ABB6-4078-92D2-27C14942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5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5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5E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5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5E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5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5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5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5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E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5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5E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5E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5E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5E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5E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5E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5E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5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5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5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5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5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5E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5E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5E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5E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5E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5EB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44E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4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torlixkoff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utorlihkoff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utorlihkoff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hutorlihkoff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hutorlihkoff.ru" TargetMode="External"/><Relationship Id="rId9" Type="http://schemas.openxmlformats.org/officeDocument/2006/relationships/hyperlink" Target="http://hutorlihkof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7</Pages>
  <Words>2846</Words>
  <Characters>16227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Лихолатов Владимир Владимирович</dc:creator>
  <cp:keywords/>
  <dc:description/>
  <cp:lastModifiedBy>Лихолатов Владимир Владимирович</cp:lastModifiedBy>
  <cp:revision>2</cp:revision>
  <dcterms:created xsi:type="dcterms:W3CDTF">2026-04-23T19:56:00Z</dcterms:created>
  <dcterms:modified xsi:type="dcterms:W3CDTF">2026-04-29T20:14:00Z</dcterms:modified>
</cp:coreProperties>
</file>